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E9" w:rsidRDefault="00A85FE9" w:rsidP="00A85FE9">
      <w:pPr>
        <w:spacing w:line="360" w:lineRule="auto"/>
        <w:ind w:firstLineChars="200" w:firstLine="420"/>
        <w:rPr>
          <w:rFonts w:hint="eastAsia"/>
        </w:rPr>
      </w:pPr>
      <w:r w:rsidRPr="00A85FE9">
        <w:rPr>
          <w:rFonts w:hint="eastAsia"/>
        </w:rPr>
        <w:t>上海自文建材有限公司</w:t>
      </w:r>
      <w:r>
        <w:rPr>
          <w:rFonts w:hint="eastAsia"/>
        </w:rPr>
        <w:t>主经营黄砂、水泥、石子、粘合剂等各类非金属矿产品。产品可应用于玻璃，塑料、涂料、园艺、环保、工业、食品、造纸、油漆行等不同的行业。</w:t>
      </w:r>
    </w:p>
    <w:p w:rsidR="00A85FE9" w:rsidRDefault="00A85FE9" w:rsidP="00A85FE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公司在发展的过程中，不断与多个厂家交流合作，能力迅速提高，规模不断扩大。公司凭借当地的地利优势和丰富的矿产资源，加上引进了成套的先进生产设备，建立了具有优良水平的层层管理体系</w:t>
      </w:r>
      <w:r>
        <w:rPr>
          <w:rFonts w:hint="eastAsia"/>
        </w:rPr>
        <w:t>,</w:t>
      </w:r>
      <w:r>
        <w:rPr>
          <w:rFonts w:hint="eastAsia"/>
        </w:rPr>
        <w:t>并骋请化工选矿行业的专家实行科学管理，对产品质量严格把关，以及市场销售工作，使产品达到了各种商户的需求与满意。产品畅销国内外，信誉良好。短短几年内，公司产品便以的产品质量、高品质的服务很快走在了矿产业的前端。</w:t>
      </w:r>
    </w:p>
    <w:p w:rsidR="006C55C6" w:rsidRDefault="00A85FE9" w:rsidP="00A85FE9">
      <w:pPr>
        <w:spacing w:line="360" w:lineRule="auto"/>
        <w:ind w:firstLineChars="200" w:firstLine="420"/>
      </w:pPr>
      <w:r>
        <w:rPr>
          <w:rFonts w:hint="eastAsia"/>
        </w:rPr>
        <w:t>我们将奉行“进取</w:t>
      </w:r>
      <w:r>
        <w:rPr>
          <w:rFonts w:hint="eastAsia"/>
        </w:rPr>
        <w:t xml:space="preserve"> </w:t>
      </w:r>
      <w:r>
        <w:rPr>
          <w:rFonts w:hint="eastAsia"/>
        </w:rPr>
        <w:t>求实</w:t>
      </w:r>
      <w:r>
        <w:rPr>
          <w:rFonts w:hint="eastAsia"/>
        </w:rPr>
        <w:t xml:space="preserve"> </w:t>
      </w:r>
      <w:r>
        <w:rPr>
          <w:rFonts w:hint="eastAsia"/>
        </w:rPr>
        <w:t>严谨</w:t>
      </w:r>
      <w:r>
        <w:rPr>
          <w:rFonts w:hint="eastAsia"/>
        </w:rPr>
        <w:t xml:space="preserve"> </w:t>
      </w:r>
      <w:r>
        <w:rPr>
          <w:rFonts w:hint="eastAsia"/>
        </w:rPr>
        <w:t>团结”的方针，不断开拓创新，以技术为核心、视质量为生命，竭诚为各界客提供的产品和服务，与您共同发展壮大</w:t>
      </w:r>
      <w:r>
        <w:rPr>
          <w:rFonts w:hint="eastAsia"/>
        </w:rPr>
        <w:t>!</w:t>
      </w:r>
    </w:p>
    <w:sectPr w:rsidR="006C5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5C6" w:rsidRDefault="006C55C6" w:rsidP="00A85FE9">
      <w:r>
        <w:separator/>
      </w:r>
    </w:p>
  </w:endnote>
  <w:endnote w:type="continuationSeparator" w:id="1">
    <w:p w:rsidR="006C55C6" w:rsidRDefault="006C55C6" w:rsidP="00A85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5C6" w:rsidRDefault="006C55C6" w:rsidP="00A85FE9">
      <w:r>
        <w:separator/>
      </w:r>
    </w:p>
  </w:footnote>
  <w:footnote w:type="continuationSeparator" w:id="1">
    <w:p w:rsidR="006C55C6" w:rsidRDefault="006C55C6" w:rsidP="00A85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5FE9"/>
    <w:rsid w:val="006C55C6"/>
    <w:rsid w:val="00A8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5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5F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5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5F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</dc:creator>
  <cp:keywords/>
  <dc:description/>
  <cp:lastModifiedBy>xm</cp:lastModifiedBy>
  <cp:revision>2</cp:revision>
  <dcterms:created xsi:type="dcterms:W3CDTF">2019-01-03T06:21:00Z</dcterms:created>
  <dcterms:modified xsi:type="dcterms:W3CDTF">2019-01-03T06:21:00Z</dcterms:modified>
</cp:coreProperties>
</file>